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283" w:rsidRPr="006F58B3" w:rsidRDefault="00054283" w:rsidP="00054283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B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054283" w:rsidRPr="003C0B51" w:rsidRDefault="00054283" w:rsidP="0005428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54283" w:rsidRDefault="00054283" w:rsidP="00054283">
      <w:pPr>
        <w:spacing w:after="0" w:line="254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054283">
        <w:rPr>
          <w:rFonts w:ascii="Times New Roman" w:hAnsi="Times New Roman" w:cs="Times New Roman"/>
          <w:sz w:val="24"/>
          <w:szCs w:val="24"/>
        </w:rPr>
        <w:t xml:space="preserve"> </w:t>
      </w:r>
      <w:r w:rsidRPr="00A124DC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Бабушкин сундук</w:t>
      </w:r>
      <w:r w:rsidRPr="00A124DC">
        <w:rPr>
          <w:rFonts w:ascii="Times New Roman" w:hAnsi="Times New Roman" w:cs="Times New Roman"/>
          <w:sz w:val="24"/>
          <w:szCs w:val="24"/>
        </w:rPr>
        <w:t>» -</w:t>
      </w:r>
      <w:r w:rsidRPr="00A124DC">
        <w:rPr>
          <w:rFonts w:ascii="Times New Roman" w:hAnsi="Times New Roman" w:cs="Times New Roman"/>
          <w:sz w:val="24"/>
          <w:szCs w:val="24"/>
          <w:lang w:val="tt-RU"/>
        </w:rPr>
        <w:t>познавател</w:t>
      </w:r>
      <w:r w:rsidRPr="00A124DC">
        <w:rPr>
          <w:rFonts w:ascii="Times New Roman" w:hAnsi="Times New Roman" w:cs="Times New Roman"/>
          <w:sz w:val="24"/>
          <w:szCs w:val="24"/>
        </w:rPr>
        <w:t>ь</w:t>
      </w:r>
      <w:r w:rsidRPr="00A124DC">
        <w:rPr>
          <w:rFonts w:ascii="Times New Roman" w:hAnsi="Times New Roman" w:cs="Times New Roman"/>
          <w:sz w:val="24"/>
          <w:szCs w:val="24"/>
          <w:lang w:val="tt-RU"/>
        </w:rPr>
        <w:t>ная программа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A124DC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A124DC">
        <w:rPr>
          <w:rFonts w:ascii="Times New Roman" w:hAnsi="Times New Roman" w:cs="Times New Roman"/>
          <w:sz w:val="24"/>
          <w:szCs w:val="24"/>
          <w:lang w:val="tt-RU"/>
        </w:rPr>
        <w:t>Әбием сандыгында ни бар</w:t>
      </w:r>
      <w:r w:rsidRPr="00A124DC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- танып – белү программасы</w:t>
      </w:r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0786B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 w:val="tt-RU"/>
        </w:rPr>
        <w:t>23.03.2021 г.</w:t>
      </w:r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4.</w:t>
      </w:r>
      <w:r w:rsidRPr="0080786B">
        <w:rPr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color w:val="000000"/>
          <w:kern w:val="24"/>
          <w:sz w:val="28"/>
          <w:szCs w:val="28"/>
          <w:lang w:val="tt-RU" w:eastAsia="ru-RU"/>
        </w:rPr>
        <w:t>30</w:t>
      </w:r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054283" w:rsidRPr="00054283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054283">
        <w:rPr>
          <w:rFonts w:ascii="Times New Roman" w:hAnsi="Times New Roman" w:cs="Times New Roman"/>
          <w:sz w:val="24"/>
          <w:szCs w:val="24"/>
          <w:lang w:val="tt-RU"/>
        </w:rPr>
        <w:t>5. С целью сохранения и развития традиций и праздников татарского народа, показом красоты предшествующей эпохи в школе  было проведено мероприятие “Бабушкин сундук”. На мероприятие была создана  книжная выставка  “Народные приметы”. Были выставлены сундук, вышитые полотенца, скатерти, калфаки, тюбетейки, платья, платочки, шаль, ичиги.</w:t>
      </w:r>
      <w:r w:rsidRPr="00054283">
        <w:rPr>
          <w:rFonts w:ascii="Times New Roman" w:hAnsi="Times New Roman" w:cs="Times New Roman"/>
          <w:sz w:val="24"/>
          <w:szCs w:val="24"/>
          <w:lang w:val="tt-RU"/>
        </w:rPr>
        <w:t>/Татар халкының  изге бәйрәмнәрен, гореф - гадәтләрен хәтердә яңарту һәм саклау, элекке чорның матурлыгын күрсәтү максаты белән мәктәбебездә «Әбием сандыгында ни бар» дип аталган танып – белү чарасы уздырылды. Чарага “Халкыбызның күңел бизәкләре” дип аталган китап күргәзмәсе оештырылды. Сандык һәм сандык эчендә – чиккән сөлгеләр, ашъяулык, калфак, түбәтәйләр, күлмәк, җәймә, кулъяулык, шәл, читек кебек милли киемнәр кулланылды.</w:t>
      </w:r>
    </w:p>
    <w:p w:rsidR="00054283" w:rsidRPr="00054283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054283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054283" w:rsidRDefault="00054283" w:rsidP="00054283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054283" w:rsidRPr="0080786B" w:rsidRDefault="00054283" w:rsidP="00054283">
      <w:pPr>
        <w:pStyle w:val="a3"/>
        <w:rPr>
          <w:rFonts w:ascii="Times New Roman" w:hAnsi="Times New Roman" w:cs="Times New Roman"/>
          <w:sz w:val="28"/>
          <w:szCs w:val="28"/>
        </w:rPr>
      </w:pPr>
      <w:r w:rsidRPr="0005428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6C8ED42" wp14:editId="0101188D">
            <wp:extent cx="1376459" cy="1290955"/>
            <wp:effectExtent l="0" t="0" r="0" b="4445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0386" cy="1294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5428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8E275CA" wp14:editId="22CDCE14">
            <wp:extent cx="1254760" cy="1254760"/>
            <wp:effectExtent l="0" t="0" r="2540" b="254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4956" cy="1254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5428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34E0E2D" wp14:editId="53AC2142">
            <wp:extent cx="1181100" cy="1224044"/>
            <wp:effectExtent l="0" t="0" r="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5936" cy="1229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5428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FA8A6F9" wp14:editId="6BBE7124">
            <wp:extent cx="1143000" cy="1249237"/>
            <wp:effectExtent l="0" t="0" r="0" b="8255"/>
            <wp:docPr id="15" name="Picture 6" descr="C:\Documents and Settings\Администратор\Мои документы\татар музей\vv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6" descr="C:\Documents and Settings\Администратор\Мои документы\татар музей\vv000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091" cy="1252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5428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F241B50" wp14:editId="6F4AAE3D">
            <wp:extent cx="1340485" cy="1167804"/>
            <wp:effectExtent l="0" t="57150" r="0" b="432435"/>
            <wp:docPr id="17" name="Picture 10" descr="C:\Users\1\Desktop\фото  уч.года\фотки Музей\Фото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0" descr="C:\Users\1\Desktop\фото  уч.года\фотки Музей\Фото006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470" cy="116953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428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2608AA6" wp14:editId="5BB521BE">
            <wp:extent cx="1417403" cy="883920"/>
            <wp:effectExtent l="0" t="0" r="0" b="0"/>
            <wp:docPr id="16" name="Picture 2" descr="C:\Documents and Settings\Администратор\Мои документы\татар музей\vv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2" descr="C:\Documents and Settings\Администратор\Мои документы\татар музей\vv000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431" cy="89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5428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6F131B6" wp14:editId="6169BEFC">
            <wp:extent cx="1276350" cy="967616"/>
            <wp:effectExtent l="0" t="0" r="0" b="4445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285" cy="988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5428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42DA53A" wp14:editId="448EEBB8">
            <wp:extent cx="1294670" cy="1036955"/>
            <wp:effectExtent l="0" t="95250" r="0" b="144145"/>
            <wp:docPr id="18" name="Picture 4" descr="C:\Users\1\Desktop\4 кл  2.02.15\DSC00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4" descr="C:\Users\1\Desktop\4 кл  2.02.15\DSC0076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134" cy="1040530"/>
                    </a:xfrm>
                    <a:prstGeom prst="rect">
                      <a:avLst/>
                    </a:prstGeom>
                    <a:noFill/>
                    <a:scene3d>
                      <a:camera prst="perspectiveHeroicExtremeRightFacing"/>
                      <a:lightRig rig="threePt" dir="t"/>
                    </a:scene3d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E1A4D" w:rsidRDefault="00CE1A4D"/>
    <w:sectPr w:rsidR="00CE1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7E0"/>
    <w:rsid w:val="00054283"/>
    <w:rsid w:val="008C47E0"/>
    <w:rsid w:val="00CE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C35FF"/>
  <w15:chartTrackingRefBased/>
  <w15:docId w15:val="{7C5AC65E-E256-43A6-8AD8-394FC942D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428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4283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054283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54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542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2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2021-03-24T08:23:00Z</dcterms:created>
  <dcterms:modified xsi:type="dcterms:W3CDTF">2021-03-24T08:28:00Z</dcterms:modified>
</cp:coreProperties>
</file>